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CB" w:rsidRPr="00F04C10" w:rsidRDefault="004C78CB" w:rsidP="00F04C10">
      <w:pPr>
        <w:pStyle w:val="NoSpacing"/>
        <w:jc w:val="center"/>
        <w:rPr>
          <w:rFonts w:ascii="Times New Roman" w:hAnsi="Times New Roman" w:cs="Times New Roman"/>
          <w:b/>
          <w:sz w:val="32"/>
          <w:szCs w:val="32"/>
        </w:rPr>
      </w:pPr>
      <w:bookmarkStart w:id="0" w:name="_GoBack"/>
      <w:bookmarkEnd w:id="0"/>
      <w:r w:rsidRPr="00F04C10">
        <w:rPr>
          <w:rFonts w:ascii="Times New Roman" w:hAnsi="Times New Roman" w:cs="Times New Roman"/>
          <w:b/>
          <w:sz w:val="32"/>
          <w:szCs w:val="32"/>
        </w:rPr>
        <w:t>Being Faithful Stewards #3</w:t>
      </w:r>
    </w:p>
    <w:p w:rsidR="004C78CB" w:rsidRDefault="004C78CB" w:rsidP="004C78CB">
      <w:pPr>
        <w:pStyle w:val="NoSpacing"/>
        <w:rPr>
          <w:rFonts w:ascii="Times New Roman" w:hAnsi="Times New Roman" w:cs="Times New Roman"/>
          <w:sz w:val="24"/>
          <w:szCs w:val="24"/>
        </w:rPr>
      </w:pPr>
    </w:p>
    <w:p w:rsidR="00A77626" w:rsidRDefault="00A77626" w:rsidP="004C78CB">
      <w:pPr>
        <w:pStyle w:val="NoSpacing"/>
        <w:rPr>
          <w:rFonts w:ascii="Times New Roman" w:hAnsi="Times New Roman" w:cs="Times New Roman"/>
          <w:sz w:val="24"/>
          <w:szCs w:val="24"/>
        </w:rPr>
      </w:pPr>
    </w:p>
    <w:p w:rsidR="00A77626" w:rsidRPr="00A77626" w:rsidRDefault="00A77626" w:rsidP="004C78CB">
      <w:pPr>
        <w:pStyle w:val="NoSpacing"/>
        <w:rPr>
          <w:rFonts w:ascii="Times New Roman" w:hAnsi="Times New Roman" w:cs="Times New Roman"/>
          <w:b/>
          <w:sz w:val="32"/>
          <w:szCs w:val="32"/>
        </w:rPr>
      </w:pPr>
      <w:r w:rsidRPr="00A77626">
        <w:rPr>
          <w:rFonts w:ascii="Times New Roman" w:hAnsi="Times New Roman" w:cs="Times New Roman"/>
          <w:b/>
          <w:sz w:val="32"/>
          <w:szCs w:val="32"/>
        </w:rPr>
        <w:t>Catholic Community Foundation Endowments</w:t>
      </w:r>
    </w:p>
    <w:p w:rsidR="00A77626" w:rsidRDefault="00A77626" w:rsidP="004C78CB">
      <w:pPr>
        <w:pStyle w:val="NoSpacing"/>
        <w:rPr>
          <w:rFonts w:ascii="Times New Roman" w:hAnsi="Times New Roman" w:cs="Times New Roman"/>
          <w:sz w:val="24"/>
          <w:szCs w:val="24"/>
        </w:rPr>
      </w:pPr>
    </w:p>
    <w:p w:rsidR="004C78CB" w:rsidRDefault="004C78CB" w:rsidP="004C78CB">
      <w:pPr>
        <w:pStyle w:val="NoSpacing"/>
        <w:rPr>
          <w:rFonts w:ascii="Times New Roman" w:hAnsi="Times New Roman" w:cs="Times New Roman"/>
          <w:sz w:val="24"/>
          <w:szCs w:val="24"/>
        </w:rPr>
      </w:pPr>
      <w:r>
        <w:rPr>
          <w:rFonts w:ascii="Times New Roman" w:hAnsi="Times New Roman" w:cs="Times New Roman"/>
          <w:sz w:val="24"/>
          <w:szCs w:val="24"/>
        </w:rPr>
        <w:t>These are the funds that our parish has in the Catholic Community Foundation</w:t>
      </w:r>
    </w:p>
    <w:p w:rsidR="004C78CB" w:rsidRDefault="004C78CB" w:rsidP="004C78CB">
      <w:pPr>
        <w:pStyle w:val="NoSpacing"/>
        <w:rPr>
          <w:rFonts w:ascii="Times New Roman" w:hAnsi="Times New Roman" w:cs="Times New Roman"/>
          <w:sz w:val="24"/>
          <w:szCs w:val="24"/>
        </w:rPr>
      </w:pPr>
    </w:p>
    <w:p w:rsidR="004C78CB" w:rsidRDefault="004C78CB" w:rsidP="004C78CB">
      <w:pPr>
        <w:pStyle w:val="NoSpacing"/>
        <w:rPr>
          <w:rFonts w:ascii="Times New Roman" w:hAnsi="Times New Roman" w:cs="Times New Roman"/>
          <w:sz w:val="24"/>
          <w:szCs w:val="24"/>
        </w:rPr>
      </w:pPr>
      <w:r>
        <w:rPr>
          <w:rFonts w:ascii="Times New Roman" w:hAnsi="Times New Roman" w:cs="Times New Roman"/>
          <w:sz w:val="24"/>
          <w:szCs w:val="24"/>
        </w:rPr>
        <w:t>St Patrick – Mount Savage Mary Winner Music Scholarship</w:t>
      </w:r>
      <w:r>
        <w:rPr>
          <w:rFonts w:ascii="Times New Roman" w:hAnsi="Times New Roman" w:cs="Times New Roman"/>
          <w:sz w:val="24"/>
          <w:szCs w:val="24"/>
        </w:rPr>
        <w:tab/>
        <w:t>$     2,780</w:t>
      </w:r>
    </w:p>
    <w:p w:rsidR="004C78CB" w:rsidRDefault="004C78CB" w:rsidP="004C78CB">
      <w:pPr>
        <w:pStyle w:val="NoSpacing"/>
        <w:rPr>
          <w:rFonts w:ascii="Times New Roman" w:hAnsi="Times New Roman" w:cs="Times New Roman"/>
          <w:sz w:val="24"/>
          <w:szCs w:val="24"/>
        </w:rPr>
      </w:pPr>
      <w:r>
        <w:rPr>
          <w:rFonts w:ascii="Times New Roman" w:hAnsi="Times New Roman" w:cs="Times New Roman"/>
          <w:sz w:val="24"/>
          <w:szCs w:val="24"/>
        </w:rPr>
        <w:t>St Patrick – Mount Savage Mary Murray Endowment</w:t>
      </w:r>
      <w:r>
        <w:rPr>
          <w:rFonts w:ascii="Times New Roman" w:hAnsi="Times New Roman" w:cs="Times New Roman"/>
          <w:sz w:val="24"/>
          <w:szCs w:val="24"/>
        </w:rPr>
        <w:tab/>
      </w:r>
      <w:r>
        <w:rPr>
          <w:rFonts w:ascii="Times New Roman" w:hAnsi="Times New Roman" w:cs="Times New Roman"/>
          <w:sz w:val="24"/>
          <w:szCs w:val="24"/>
        </w:rPr>
        <w:tab/>
        <w:t>$   96,130</w:t>
      </w:r>
    </w:p>
    <w:p w:rsidR="004C78CB" w:rsidRDefault="004C78CB" w:rsidP="004C78CB">
      <w:pPr>
        <w:pStyle w:val="NoSpacing"/>
        <w:rPr>
          <w:rFonts w:ascii="Times New Roman" w:hAnsi="Times New Roman" w:cs="Times New Roman"/>
          <w:sz w:val="24"/>
          <w:szCs w:val="24"/>
        </w:rPr>
      </w:pPr>
      <w:r>
        <w:rPr>
          <w:rFonts w:ascii="Times New Roman" w:hAnsi="Times New Roman" w:cs="Times New Roman"/>
          <w:sz w:val="24"/>
          <w:szCs w:val="24"/>
        </w:rPr>
        <w:t>St Patrick – Mount Savage Historical and Maintenance Fund</w:t>
      </w:r>
      <w:r>
        <w:rPr>
          <w:rFonts w:ascii="Times New Roman" w:hAnsi="Times New Roman" w:cs="Times New Roman"/>
          <w:sz w:val="24"/>
          <w:szCs w:val="24"/>
        </w:rPr>
        <w:tab/>
        <w:t>$ 137,066</w:t>
      </w:r>
    </w:p>
    <w:p w:rsidR="004C78CB" w:rsidRDefault="004C78CB" w:rsidP="004C78CB">
      <w:pPr>
        <w:pStyle w:val="NoSpacing"/>
        <w:rPr>
          <w:rFonts w:ascii="Times New Roman" w:hAnsi="Times New Roman" w:cs="Times New Roman"/>
          <w:sz w:val="24"/>
          <w:szCs w:val="24"/>
        </w:rPr>
      </w:pPr>
      <w:r>
        <w:rPr>
          <w:rFonts w:ascii="Times New Roman" w:hAnsi="Times New Roman" w:cs="Times New Roman"/>
          <w:sz w:val="24"/>
          <w:szCs w:val="24"/>
        </w:rPr>
        <w:t>St Patrick – Mount Savage Parish Endowment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1,470</w:t>
      </w:r>
    </w:p>
    <w:p w:rsidR="004C78CB" w:rsidRDefault="004C78CB" w:rsidP="004C78CB">
      <w:pPr>
        <w:pStyle w:val="NoSpacing"/>
        <w:rPr>
          <w:rFonts w:ascii="Times New Roman" w:hAnsi="Times New Roman" w:cs="Times New Roman"/>
          <w:sz w:val="24"/>
          <w:szCs w:val="24"/>
        </w:rPr>
      </w:pPr>
      <w:r>
        <w:rPr>
          <w:rFonts w:ascii="Times New Roman" w:hAnsi="Times New Roman" w:cs="Times New Roman"/>
          <w:sz w:val="24"/>
          <w:szCs w:val="24"/>
        </w:rPr>
        <w:t>St Patrick – Cumberland</w:t>
      </w:r>
    </w:p>
    <w:p w:rsidR="004941CA" w:rsidRDefault="004C78CB" w:rsidP="004C78CB">
      <w:pPr>
        <w:pStyle w:val="NoSpacing"/>
        <w:rPr>
          <w:rFonts w:ascii="Times New Roman" w:hAnsi="Times New Roman" w:cs="Times New Roman"/>
          <w:sz w:val="24"/>
          <w:szCs w:val="24"/>
        </w:rPr>
      </w:pPr>
      <w:r>
        <w:rPr>
          <w:rFonts w:ascii="Times New Roman" w:hAnsi="Times New Roman" w:cs="Times New Roman"/>
          <w:sz w:val="24"/>
          <w:szCs w:val="24"/>
        </w:rPr>
        <w:t xml:space="preserve"> Historical and Maintenance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79C0">
        <w:rPr>
          <w:rFonts w:ascii="Times New Roman" w:hAnsi="Times New Roman" w:cs="Times New Roman"/>
          <w:sz w:val="24"/>
          <w:szCs w:val="24"/>
        </w:rPr>
        <w:t>$ 148,576</w:t>
      </w:r>
    </w:p>
    <w:p w:rsidR="004C78CB" w:rsidRDefault="004C78CB" w:rsidP="004C78CB">
      <w:pPr>
        <w:pStyle w:val="NoSpacing"/>
        <w:rPr>
          <w:rFonts w:ascii="Times New Roman" w:hAnsi="Times New Roman" w:cs="Times New Roman"/>
          <w:sz w:val="24"/>
          <w:szCs w:val="24"/>
        </w:rPr>
      </w:pPr>
    </w:p>
    <w:p w:rsidR="004C78CB" w:rsidRDefault="004C78CB" w:rsidP="004C78CB">
      <w:pPr>
        <w:pStyle w:val="NoSpacing"/>
        <w:rPr>
          <w:rFonts w:ascii="Times New Roman" w:hAnsi="Times New Roman" w:cs="Times New Roman"/>
          <w:sz w:val="24"/>
          <w:szCs w:val="24"/>
        </w:rPr>
      </w:pPr>
      <w:r>
        <w:rPr>
          <w:rFonts w:ascii="Times New Roman" w:hAnsi="Times New Roman" w:cs="Times New Roman"/>
          <w:sz w:val="24"/>
          <w:szCs w:val="24"/>
        </w:rPr>
        <w:tab/>
        <w:t>We only have access to spend the annual interest payments. We are not allowed to touch the princip</w:t>
      </w:r>
      <w:r w:rsidR="00A77626">
        <w:rPr>
          <w:rFonts w:ascii="Times New Roman" w:hAnsi="Times New Roman" w:cs="Times New Roman"/>
          <w:sz w:val="24"/>
          <w:szCs w:val="24"/>
        </w:rPr>
        <w:t>al of any account.</w:t>
      </w:r>
    </w:p>
    <w:p w:rsidR="00A77626" w:rsidRDefault="00A77626" w:rsidP="004C78CB">
      <w:pPr>
        <w:pStyle w:val="NoSpacing"/>
        <w:rPr>
          <w:rFonts w:ascii="Times New Roman" w:hAnsi="Times New Roman" w:cs="Times New Roman"/>
          <w:sz w:val="24"/>
          <w:szCs w:val="24"/>
        </w:rPr>
      </w:pPr>
    </w:p>
    <w:p w:rsidR="00A77626" w:rsidRDefault="00A77626" w:rsidP="004C78CB">
      <w:pPr>
        <w:pStyle w:val="NoSpacing"/>
        <w:rPr>
          <w:rFonts w:ascii="Times New Roman" w:hAnsi="Times New Roman" w:cs="Times New Roman"/>
          <w:sz w:val="24"/>
          <w:szCs w:val="24"/>
        </w:rPr>
      </w:pPr>
    </w:p>
    <w:p w:rsidR="00A77626" w:rsidRPr="00A77626" w:rsidRDefault="00A77626" w:rsidP="004C78CB">
      <w:pPr>
        <w:pStyle w:val="NoSpacing"/>
        <w:rPr>
          <w:rFonts w:ascii="Times New Roman" w:hAnsi="Times New Roman" w:cs="Times New Roman"/>
          <w:b/>
          <w:sz w:val="32"/>
          <w:szCs w:val="32"/>
        </w:rPr>
      </w:pPr>
      <w:r w:rsidRPr="00A77626">
        <w:rPr>
          <w:rFonts w:ascii="Times New Roman" w:hAnsi="Times New Roman" w:cs="Times New Roman"/>
          <w:b/>
          <w:sz w:val="32"/>
          <w:szCs w:val="32"/>
        </w:rPr>
        <w:t>Annual Archbishop’s Appeal</w:t>
      </w:r>
    </w:p>
    <w:p w:rsidR="00A77626" w:rsidRDefault="00A77626" w:rsidP="004C78CB">
      <w:pPr>
        <w:pStyle w:val="NoSpacing"/>
        <w:rPr>
          <w:rFonts w:ascii="Times New Roman" w:hAnsi="Times New Roman" w:cs="Times New Roman"/>
          <w:sz w:val="24"/>
          <w:szCs w:val="24"/>
        </w:rPr>
      </w:pPr>
    </w:p>
    <w:p w:rsidR="00A77626" w:rsidRDefault="00A77626" w:rsidP="004C78CB">
      <w:pPr>
        <w:pStyle w:val="NoSpacing"/>
        <w:rPr>
          <w:rFonts w:ascii="Times New Roman" w:hAnsi="Times New Roman" w:cs="Times New Roman"/>
          <w:sz w:val="24"/>
          <w:szCs w:val="24"/>
        </w:rPr>
      </w:pPr>
      <w:r>
        <w:rPr>
          <w:rFonts w:ascii="Times New Roman" w:hAnsi="Times New Roman" w:cs="Times New Roman"/>
          <w:sz w:val="24"/>
          <w:szCs w:val="24"/>
        </w:rPr>
        <w:t>The cash that we have received from the Appeal’s pledges and gifts as of September 29, 2016 is $116,</w:t>
      </w:r>
      <w:r w:rsidR="00DE1432">
        <w:rPr>
          <w:rFonts w:ascii="Times New Roman" w:hAnsi="Times New Roman" w:cs="Times New Roman"/>
          <w:sz w:val="24"/>
          <w:szCs w:val="24"/>
        </w:rPr>
        <w:t xml:space="preserve"> </w:t>
      </w:r>
      <w:r w:rsidR="00CC79C0">
        <w:rPr>
          <w:rFonts w:ascii="Times New Roman" w:hAnsi="Times New Roman" w:cs="Times New Roman"/>
          <w:sz w:val="24"/>
          <w:szCs w:val="24"/>
        </w:rPr>
        <w:t>892.00. This</w:t>
      </w:r>
      <w:r>
        <w:rPr>
          <w:rFonts w:ascii="Times New Roman" w:hAnsi="Times New Roman" w:cs="Times New Roman"/>
          <w:sz w:val="24"/>
          <w:szCs w:val="24"/>
        </w:rPr>
        <w:t xml:space="preserve"> money has been earmarked for the replacement of the roof on the Parish Office Center</w:t>
      </w:r>
      <w:r w:rsidR="002414F2">
        <w:rPr>
          <w:rFonts w:ascii="Times New Roman" w:hAnsi="Times New Roman" w:cs="Times New Roman"/>
          <w:sz w:val="24"/>
          <w:szCs w:val="24"/>
        </w:rPr>
        <w:t xml:space="preserve"> </w:t>
      </w:r>
      <w:r>
        <w:rPr>
          <w:rFonts w:ascii="Times New Roman" w:hAnsi="Times New Roman" w:cs="Times New Roman"/>
          <w:sz w:val="24"/>
          <w:szCs w:val="24"/>
        </w:rPr>
        <w:t xml:space="preserve">300 East </w:t>
      </w:r>
      <w:proofErr w:type="spellStart"/>
      <w:r>
        <w:rPr>
          <w:rFonts w:ascii="Times New Roman" w:hAnsi="Times New Roman" w:cs="Times New Roman"/>
          <w:sz w:val="24"/>
          <w:szCs w:val="24"/>
        </w:rPr>
        <w:t>Oldtown</w:t>
      </w:r>
      <w:proofErr w:type="spellEnd"/>
      <w:r>
        <w:rPr>
          <w:rFonts w:ascii="Times New Roman" w:hAnsi="Times New Roman" w:cs="Times New Roman"/>
          <w:sz w:val="24"/>
          <w:szCs w:val="24"/>
        </w:rPr>
        <w:t xml:space="preserve"> Road. Construction will begin </w:t>
      </w:r>
      <w:r w:rsidR="002414F2">
        <w:rPr>
          <w:rFonts w:ascii="Times New Roman" w:hAnsi="Times New Roman" w:cs="Times New Roman"/>
          <w:sz w:val="24"/>
          <w:szCs w:val="24"/>
        </w:rPr>
        <w:t xml:space="preserve">in early </w:t>
      </w:r>
      <w:r>
        <w:rPr>
          <w:rFonts w:ascii="Times New Roman" w:hAnsi="Times New Roman" w:cs="Times New Roman"/>
          <w:sz w:val="24"/>
          <w:szCs w:val="24"/>
        </w:rPr>
        <w:t>October</w:t>
      </w:r>
      <w:r w:rsidR="002414F2">
        <w:rPr>
          <w:rFonts w:ascii="Times New Roman" w:hAnsi="Times New Roman" w:cs="Times New Roman"/>
          <w:sz w:val="24"/>
          <w:szCs w:val="24"/>
        </w:rPr>
        <w:t>, 2016.</w:t>
      </w:r>
    </w:p>
    <w:p w:rsidR="00A77626" w:rsidRDefault="00A77626" w:rsidP="004C78CB">
      <w:pPr>
        <w:pStyle w:val="NoSpacing"/>
        <w:rPr>
          <w:rFonts w:ascii="Times New Roman" w:hAnsi="Times New Roman" w:cs="Times New Roman"/>
          <w:sz w:val="24"/>
          <w:szCs w:val="24"/>
        </w:rPr>
      </w:pPr>
    </w:p>
    <w:p w:rsidR="00A77626" w:rsidRDefault="00A77626" w:rsidP="004C78CB">
      <w:pPr>
        <w:pStyle w:val="NoSpacing"/>
        <w:rPr>
          <w:rFonts w:ascii="Times New Roman" w:hAnsi="Times New Roman" w:cs="Times New Roman"/>
          <w:sz w:val="24"/>
          <w:szCs w:val="24"/>
        </w:rPr>
      </w:pPr>
    </w:p>
    <w:p w:rsidR="00A77626" w:rsidRPr="00B602AF" w:rsidRDefault="00A77626" w:rsidP="004C78CB">
      <w:pPr>
        <w:pStyle w:val="NoSpacing"/>
        <w:rPr>
          <w:rFonts w:ascii="Times New Roman" w:hAnsi="Times New Roman" w:cs="Times New Roman"/>
          <w:b/>
          <w:sz w:val="32"/>
          <w:szCs w:val="32"/>
        </w:rPr>
      </w:pPr>
      <w:r w:rsidRPr="00B602AF">
        <w:rPr>
          <w:rFonts w:ascii="Times New Roman" w:hAnsi="Times New Roman" w:cs="Times New Roman"/>
          <w:b/>
          <w:sz w:val="32"/>
          <w:szCs w:val="32"/>
        </w:rPr>
        <w:t>More about the Cemeteries</w:t>
      </w:r>
    </w:p>
    <w:p w:rsidR="00A77626" w:rsidRDefault="00A77626" w:rsidP="004C78CB">
      <w:pPr>
        <w:pStyle w:val="NoSpacing"/>
        <w:rPr>
          <w:rFonts w:ascii="Times New Roman" w:hAnsi="Times New Roman" w:cs="Times New Roman"/>
          <w:sz w:val="24"/>
          <w:szCs w:val="24"/>
        </w:rPr>
      </w:pPr>
    </w:p>
    <w:p w:rsidR="00DE1432" w:rsidRDefault="00A77626" w:rsidP="004C78CB">
      <w:pPr>
        <w:pStyle w:val="NoSpacing"/>
        <w:rPr>
          <w:rFonts w:ascii="Times New Roman" w:hAnsi="Times New Roman" w:cs="Times New Roman"/>
          <w:sz w:val="24"/>
          <w:szCs w:val="24"/>
        </w:rPr>
      </w:pPr>
      <w:r>
        <w:rPr>
          <w:rFonts w:ascii="Times New Roman" w:hAnsi="Times New Roman" w:cs="Times New Roman"/>
          <w:sz w:val="24"/>
          <w:szCs w:val="24"/>
        </w:rPr>
        <w:tab/>
        <w:t xml:space="preserve">The cost of grass cutting at our </w:t>
      </w:r>
      <w:r w:rsidR="00DE1432">
        <w:rPr>
          <w:rFonts w:ascii="Times New Roman" w:hAnsi="Times New Roman" w:cs="Times New Roman"/>
          <w:sz w:val="24"/>
          <w:szCs w:val="24"/>
        </w:rPr>
        <w:t xml:space="preserve">five </w:t>
      </w:r>
      <w:r>
        <w:rPr>
          <w:rFonts w:ascii="Times New Roman" w:hAnsi="Times New Roman" w:cs="Times New Roman"/>
          <w:sz w:val="24"/>
          <w:szCs w:val="24"/>
        </w:rPr>
        <w:t xml:space="preserve">cemeteries is </w:t>
      </w:r>
      <w:r w:rsidR="00DE1432">
        <w:rPr>
          <w:rFonts w:ascii="Times New Roman" w:hAnsi="Times New Roman" w:cs="Times New Roman"/>
          <w:sz w:val="24"/>
          <w:szCs w:val="24"/>
        </w:rPr>
        <w:t xml:space="preserve">$36,579.00 </w:t>
      </w:r>
      <w:r>
        <w:rPr>
          <w:rFonts w:ascii="Times New Roman" w:hAnsi="Times New Roman" w:cs="Times New Roman"/>
          <w:sz w:val="24"/>
          <w:szCs w:val="24"/>
        </w:rPr>
        <w:t xml:space="preserve">a year. </w:t>
      </w:r>
      <w:r w:rsidR="00DE1432">
        <w:rPr>
          <w:rFonts w:ascii="Times New Roman" w:hAnsi="Times New Roman" w:cs="Times New Roman"/>
          <w:sz w:val="24"/>
          <w:szCs w:val="24"/>
        </w:rPr>
        <w:t xml:space="preserve">We have found a way that we can drastically reduce or eliminate this cost. </w:t>
      </w:r>
    </w:p>
    <w:p w:rsidR="00DE1432" w:rsidRDefault="00DE1432" w:rsidP="004C78CB">
      <w:pPr>
        <w:pStyle w:val="NoSpacing"/>
        <w:rPr>
          <w:rFonts w:ascii="Times New Roman" w:hAnsi="Times New Roman" w:cs="Times New Roman"/>
          <w:sz w:val="24"/>
          <w:szCs w:val="24"/>
        </w:rPr>
      </w:pPr>
    </w:p>
    <w:p w:rsidR="00F04C10" w:rsidRDefault="00A77626" w:rsidP="00DE14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We have been able to get permission from the Archdiocese to allow our parishioners to do the grass cutting and trimming. If willing parishioners who live near one of our cemeteries pledge to do the grass cutting on a regular and as needed schedule, we would be doing </w:t>
      </w:r>
      <w:r w:rsidR="00B602AF">
        <w:rPr>
          <w:rFonts w:ascii="Times New Roman" w:hAnsi="Times New Roman" w:cs="Times New Roman"/>
          <w:sz w:val="24"/>
          <w:szCs w:val="24"/>
        </w:rPr>
        <w:t>corporal work of mercy by personally maintaining and caring for</w:t>
      </w:r>
      <w:r>
        <w:rPr>
          <w:rFonts w:ascii="Times New Roman" w:hAnsi="Times New Roman" w:cs="Times New Roman"/>
          <w:sz w:val="24"/>
          <w:szCs w:val="24"/>
        </w:rPr>
        <w:t xml:space="preserve"> the resting places of our beloved dea</w:t>
      </w:r>
      <w:r w:rsidR="00B602AF">
        <w:rPr>
          <w:rFonts w:ascii="Times New Roman" w:hAnsi="Times New Roman" w:cs="Times New Roman"/>
          <w:sz w:val="24"/>
          <w:szCs w:val="24"/>
        </w:rPr>
        <w:t xml:space="preserve">d.  </w:t>
      </w:r>
    </w:p>
    <w:p w:rsidR="00F04C10" w:rsidRDefault="00F04C10" w:rsidP="004C78CB">
      <w:pPr>
        <w:pStyle w:val="NoSpacing"/>
        <w:rPr>
          <w:rFonts w:ascii="Times New Roman" w:hAnsi="Times New Roman" w:cs="Times New Roman"/>
          <w:sz w:val="24"/>
          <w:szCs w:val="24"/>
        </w:rPr>
      </w:pPr>
    </w:p>
    <w:p w:rsidR="00B602AF" w:rsidRDefault="00B602AF" w:rsidP="00F04C10">
      <w:pPr>
        <w:pStyle w:val="NoSpacing"/>
        <w:ind w:firstLine="720"/>
        <w:rPr>
          <w:rFonts w:ascii="Times New Roman" w:hAnsi="Times New Roman" w:cs="Times New Roman"/>
          <w:sz w:val="24"/>
          <w:szCs w:val="24"/>
        </w:rPr>
      </w:pPr>
      <w:r>
        <w:rPr>
          <w:rFonts w:ascii="Times New Roman" w:hAnsi="Times New Roman" w:cs="Times New Roman"/>
          <w:sz w:val="24"/>
          <w:szCs w:val="24"/>
        </w:rPr>
        <w:t>This act of mercy would enable us to put more into our perpetual care fund.</w:t>
      </w:r>
      <w:r w:rsidR="00A77626">
        <w:rPr>
          <w:rFonts w:ascii="Times New Roman" w:hAnsi="Times New Roman" w:cs="Times New Roman"/>
          <w:sz w:val="24"/>
          <w:szCs w:val="24"/>
        </w:rPr>
        <w:t xml:space="preserve"> </w:t>
      </w:r>
      <w:r>
        <w:rPr>
          <w:rFonts w:ascii="Times New Roman" w:hAnsi="Times New Roman" w:cs="Times New Roman"/>
          <w:sz w:val="24"/>
          <w:szCs w:val="24"/>
        </w:rPr>
        <w:t xml:space="preserve">We </w:t>
      </w:r>
      <w:r w:rsidR="00DE1432">
        <w:rPr>
          <w:rFonts w:ascii="Times New Roman" w:hAnsi="Times New Roman" w:cs="Times New Roman"/>
          <w:sz w:val="24"/>
          <w:szCs w:val="24"/>
        </w:rPr>
        <w:t xml:space="preserve">were recommended at </w:t>
      </w:r>
      <w:r>
        <w:rPr>
          <w:rFonts w:ascii="Times New Roman" w:hAnsi="Times New Roman" w:cs="Times New Roman"/>
          <w:sz w:val="24"/>
          <w:szCs w:val="24"/>
        </w:rPr>
        <w:t>our last audit in the Spring of 2016 to set aside two million</w:t>
      </w:r>
      <w:r w:rsidR="00DE1432">
        <w:rPr>
          <w:rFonts w:ascii="Times New Roman" w:hAnsi="Times New Roman" w:cs="Times New Roman"/>
          <w:sz w:val="24"/>
          <w:szCs w:val="24"/>
        </w:rPr>
        <w:t xml:space="preserve"> </w:t>
      </w:r>
      <w:r>
        <w:rPr>
          <w:rFonts w:ascii="Times New Roman" w:hAnsi="Times New Roman" w:cs="Times New Roman"/>
          <w:sz w:val="24"/>
          <w:szCs w:val="24"/>
        </w:rPr>
        <w:t>dollars in the Catholic Community Foundation to insure perpetual care for each of our cemeteries when our parishioners are no longer able to do the upkeep.</w:t>
      </w:r>
    </w:p>
    <w:p w:rsidR="00DE1432" w:rsidRDefault="00DE1432" w:rsidP="00F04C10">
      <w:pPr>
        <w:pStyle w:val="NoSpacing"/>
        <w:ind w:firstLine="720"/>
        <w:rPr>
          <w:rFonts w:ascii="Times New Roman" w:hAnsi="Times New Roman" w:cs="Times New Roman"/>
          <w:sz w:val="24"/>
          <w:szCs w:val="24"/>
        </w:rPr>
      </w:pPr>
    </w:p>
    <w:p w:rsidR="00DE1432" w:rsidRPr="00DE1432" w:rsidRDefault="00DE1432" w:rsidP="00DE1432">
      <w:pPr>
        <w:pStyle w:val="NoSpacing"/>
        <w:jc w:val="center"/>
        <w:rPr>
          <w:rFonts w:ascii="Times New Roman" w:hAnsi="Times New Roman" w:cs="Times New Roman"/>
          <w:b/>
          <w:i/>
          <w:sz w:val="24"/>
          <w:szCs w:val="24"/>
        </w:rPr>
      </w:pPr>
      <w:r w:rsidRPr="00DE1432">
        <w:rPr>
          <w:rFonts w:ascii="Times New Roman" w:hAnsi="Times New Roman" w:cs="Times New Roman"/>
          <w:b/>
          <w:i/>
          <w:sz w:val="24"/>
          <w:szCs w:val="24"/>
        </w:rPr>
        <w:t>Thank you for being a faithful parishioner of Our Lady of the Mountains!</w:t>
      </w:r>
    </w:p>
    <w:sectPr w:rsidR="00DE1432" w:rsidRPr="00DE1432" w:rsidSect="00494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CB"/>
    <w:rsid w:val="002414F2"/>
    <w:rsid w:val="002941F3"/>
    <w:rsid w:val="004941CA"/>
    <w:rsid w:val="004C78CB"/>
    <w:rsid w:val="00866A6B"/>
    <w:rsid w:val="00A77626"/>
    <w:rsid w:val="00B602AF"/>
    <w:rsid w:val="00BF2D14"/>
    <w:rsid w:val="00CC79C0"/>
    <w:rsid w:val="00DE1432"/>
    <w:rsid w:val="00EF6100"/>
    <w:rsid w:val="00F0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E63B0-BC33-4A56-8E77-FDA6D40E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4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8CB"/>
    <w:pPr>
      <w:spacing w:after="0" w:line="240" w:lineRule="auto"/>
    </w:pPr>
  </w:style>
  <w:style w:type="paragraph" w:styleId="BalloonText">
    <w:name w:val="Balloon Text"/>
    <w:basedOn w:val="Normal"/>
    <w:link w:val="BalloonTextChar"/>
    <w:uiPriority w:val="99"/>
    <w:semiHidden/>
    <w:unhideWhenUsed/>
    <w:rsid w:val="00CC7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Bob Fair</cp:lastModifiedBy>
  <cp:revision>2</cp:revision>
  <cp:lastPrinted>2016-09-26T18:12:00Z</cp:lastPrinted>
  <dcterms:created xsi:type="dcterms:W3CDTF">2016-10-06T17:39:00Z</dcterms:created>
  <dcterms:modified xsi:type="dcterms:W3CDTF">2016-10-06T17:39:00Z</dcterms:modified>
</cp:coreProperties>
</file>