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A3" w:rsidRDefault="00FE5CA3" w:rsidP="00A61F4A">
      <w:pPr>
        <w:pStyle w:val="NoSpacing"/>
        <w:jc w:val="center"/>
        <w:rPr>
          <w:rFonts w:ascii="Constantia" w:hAnsi="Constantia"/>
          <w:b/>
          <w:color w:val="000000" w:themeColor="text1"/>
          <w:sz w:val="28"/>
          <w:szCs w:val="28"/>
        </w:rPr>
      </w:pPr>
    </w:p>
    <w:p w:rsidR="00FE5CA3" w:rsidRDefault="00FE5CA3" w:rsidP="00A61F4A">
      <w:pPr>
        <w:pStyle w:val="NoSpacing"/>
        <w:jc w:val="center"/>
        <w:rPr>
          <w:rFonts w:ascii="Constantia" w:hAnsi="Constantia"/>
          <w:b/>
          <w:color w:val="000000" w:themeColor="text1"/>
          <w:sz w:val="28"/>
          <w:szCs w:val="28"/>
        </w:rPr>
      </w:pPr>
    </w:p>
    <w:p w:rsidR="00467978" w:rsidRPr="00E04E58" w:rsidRDefault="00467978" w:rsidP="00467978">
      <w:pPr>
        <w:pStyle w:val="NoSpacing"/>
        <w:jc w:val="center"/>
        <w:rPr>
          <w:rFonts w:cstheme="minorHAnsi"/>
          <w:b/>
          <w:color w:val="000000" w:themeColor="text1"/>
          <w:sz w:val="28"/>
          <w:szCs w:val="28"/>
        </w:rPr>
      </w:pPr>
      <w:r w:rsidRPr="00E04E58">
        <w:rPr>
          <w:rFonts w:cstheme="minorHAnsi"/>
          <w:b/>
          <w:color w:val="000000" w:themeColor="text1"/>
          <w:sz w:val="28"/>
          <w:szCs w:val="28"/>
        </w:rPr>
        <w:t>Our Lady of the Mountains</w:t>
      </w:r>
    </w:p>
    <w:p w:rsidR="00FE5CA3" w:rsidRPr="00E04E58" w:rsidRDefault="00FE5CA3" w:rsidP="00A61F4A">
      <w:pPr>
        <w:pStyle w:val="NoSpacing"/>
        <w:jc w:val="center"/>
        <w:rPr>
          <w:rFonts w:cstheme="minorHAnsi"/>
          <w:b/>
          <w:color w:val="000000" w:themeColor="text1"/>
          <w:sz w:val="28"/>
          <w:szCs w:val="28"/>
        </w:rPr>
      </w:pPr>
      <w:r w:rsidRPr="00E04E58">
        <w:rPr>
          <w:rFonts w:cstheme="minorHAnsi"/>
          <w:b/>
          <w:color w:val="000000" w:themeColor="text1"/>
          <w:sz w:val="28"/>
          <w:szCs w:val="28"/>
        </w:rPr>
        <w:t>Confirmation Preparation Handbook</w:t>
      </w:r>
    </w:p>
    <w:p w:rsidR="003156CA" w:rsidRPr="00E04E58" w:rsidRDefault="003156CA" w:rsidP="009A3253">
      <w:pPr>
        <w:pStyle w:val="NoSpacing"/>
        <w:rPr>
          <w:rFonts w:cstheme="minorHAnsi"/>
          <w:color w:val="000000" w:themeColor="text1"/>
          <w:sz w:val="28"/>
          <w:szCs w:val="28"/>
        </w:rPr>
      </w:pPr>
    </w:p>
    <w:p w:rsidR="00FE5CA3" w:rsidRPr="00E04E58" w:rsidRDefault="008D45DD" w:rsidP="009A3253">
      <w:pPr>
        <w:pStyle w:val="NoSpacing"/>
        <w:rPr>
          <w:rFonts w:cstheme="minorHAnsi"/>
          <w:b/>
          <w:sz w:val="24"/>
          <w:szCs w:val="24"/>
        </w:rPr>
      </w:pPr>
      <w:r>
        <w:rPr>
          <w:rFonts w:cstheme="minorHAnsi"/>
          <w:b/>
          <w:sz w:val="24"/>
          <w:szCs w:val="24"/>
        </w:rPr>
        <w:t xml:space="preserve">In 2011, </w:t>
      </w:r>
      <w:bookmarkStart w:id="0" w:name="_GoBack"/>
      <w:bookmarkEnd w:id="0"/>
      <w:r w:rsidR="009A3253" w:rsidRPr="00E04E58">
        <w:rPr>
          <w:rFonts w:cstheme="minorHAnsi"/>
          <w:b/>
          <w:sz w:val="24"/>
          <w:szCs w:val="24"/>
        </w:rPr>
        <w:t xml:space="preserve">Our Lady of the Mountains </w:t>
      </w:r>
      <w:r w:rsidR="003156CA" w:rsidRPr="00E04E58">
        <w:rPr>
          <w:rFonts w:cstheme="minorHAnsi"/>
          <w:b/>
          <w:sz w:val="24"/>
          <w:szCs w:val="24"/>
        </w:rPr>
        <w:t>P</w:t>
      </w:r>
      <w:r w:rsidR="009A3253" w:rsidRPr="00E04E58">
        <w:rPr>
          <w:rFonts w:cstheme="minorHAnsi"/>
          <w:b/>
          <w:sz w:val="24"/>
          <w:szCs w:val="24"/>
        </w:rPr>
        <w:t xml:space="preserve">astoral </w:t>
      </w:r>
      <w:r w:rsidR="003156CA" w:rsidRPr="00E04E58">
        <w:rPr>
          <w:rFonts w:cstheme="minorHAnsi"/>
          <w:b/>
          <w:sz w:val="24"/>
          <w:szCs w:val="24"/>
        </w:rPr>
        <w:t>S</w:t>
      </w:r>
      <w:r w:rsidR="009A3253" w:rsidRPr="00E04E58">
        <w:rPr>
          <w:rFonts w:cstheme="minorHAnsi"/>
          <w:b/>
          <w:sz w:val="24"/>
          <w:szCs w:val="24"/>
        </w:rPr>
        <w:t xml:space="preserve">taff and Confirmation </w:t>
      </w:r>
      <w:r w:rsidR="003156CA" w:rsidRPr="00E04E58">
        <w:rPr>
          <w:rFonts w:cstheme="minorHAnsi"/>
          <w:b/>
          <w:sz w:val="24"/>
          <w:szCs w:val="24"/>
        </w:rPr>
        <w:t>P</w:t>
      </w:r>
      <w:r w:rsidR="009A3253" w:rsidRPr="00E04E58">
        <w:rPr>
          <w:rFonts w:cstheme="minorHAnsi"/>
          <w:b/>
          <w:sz w:val="24"/>
          <w:szCs w:val="24"/>
        </w:rPr>
        <w:t xml:space="preserve">lanning </w:t>
      </w:r>
      <w:r w:rsidR="003156CA" w:rsidRPr="00E04E58">
        <w:rPr>
          <w:rFonts w:cstheme="minorHAnsi"/>
          <w:b/>
          <w:sz w:val="24"/>
          <w:szCs w:val="24"/>
        </w:rPr>
        <w:t>T</w:t>
      </w:r>
      <w:r w:rsidR="00A61F4A" w:rsidRPr="00E04E58">
        <w:rPr>
          <w:rFonts w:cstheme="minorHAnsi"/>
          <w:b/>
          <w:sz w:val="24"/>
          <w:szCs w:val="24"/>
        </w:rPr>
        <w:t xml:space="preserve">eam </w:t>
      </w:r>
      <w:r w:rsidR="009A3253" w:rsidRPr="00E04E58">
        <w:rPr>
          <w:rFonts w:cstheme="minorHAnsi"/>
          <w:b/>
          <w:sz w:val="24"/>
          <w:szCs w:val="24"/>
        </w:rPr>
        <w:t>developed th</w:t>
      </w:r>
      <w:r w:rsidR="00930D3E">
        <w:rPr>
          <w:rFonts w:cstheme="minorHAnsi"/>
          <w:b/>
          <w:sz w:val="24"/>
          <w:szCs w:val="24"/>
        </w:rPr>
        <w:t>is</w:t>
      </w:r>
      <w:r w:rsidR="009A3253" w:rsidRPr="00E04E58">
        <w:rPr>
          <w:rFonts w:cstheme="minorHAnsi"/>
          <w:b/>
          <w:sz w:val="24"/>
          <w:szCs w:val="24"/>
        </w:rPr>
        <w:t xml:space="preserve"> </w:t>
      </w:r>
      <w:r w:rsidR="003156CA" w:rsidRPr="00E04E58">
        <w:rPr>
          <w:rFonts w:cstheme="minorHAnsi"/>
          <w:b/>
          <w:sz w:val="24"/>
          <w:szCs w:val="24"/>
        </w:rPr>
        <w:t xml:space="preserve">Confirmation Preparation Program </w:t>
      </w:r>
      <w:r w:rsidR="00FE5CA3" w:rsidRPr="00E04E58">
        <w:rPr>
          <w:rFonts w:cstheme="minorHAnsi"/>
          <w:b/>
          <w:sz w:val="24"/>
          <w:szCs w:val="24"/>
        </w:rPr>
        <w:t>to help you conform your life to the life of Jesus Christ through the power of the Holy Spirit.  The following five principles have been identified to ready you to encounter God the Holy Spirit in the Sacrament of Confirmation:</w:t>
      </w:r>
    </w:p>
    <w:p w:rsidR="009A3253" w:rsidRPr="00A61F4A" w:rsidRDefault="009A3253" w:rsidP="009A3253">
      <w:pPr>
        <w:pStyle w:val="NoSpacing"/>
        <w:rPr>
          <w:rFonts w:ascii="Constantia" w:hAnsi="Constantia" w:cs="Times New Roman"/>
          <w:sz w:val="28"/>
          <w:szCs w:val="28"/>
        </w:rPr>
      </w:pPr>
    </w:p>
    <w:p w:rsidR="009A3253" w:rsidRPr="00E04E58" w:rsidRDefault="009A3253" w:rsidP="009A3253">
      <w:pPr>
        <w:pStyle w:val="NoSpacing"/>
        <w:numPr>
          <w:ilvl w:val="0"/>
          <w:numId w:val="2"/>
        </w:numPr>
        <w:rPr>
          <w:rFonts w:cstheme="minorHAnsi"/>
          <w:b/>
          <w:sz w:val="24"/>
          <w:szCs w:val="24"/>
        </w:rPr>
      </w:pPr>
      <w:r w:rsidRPr="00E04E58">
        <w:rPr>
          <w:rFonts w:cstheme="minorHAnsi"/>
          <w:b/>
          <w:sz w:val="24"/>
          <w:szCs w:val="24"/>
        </w:rPr>
        <w:t>Consistency</w:t>
      </w:r>
    </w:p>
    <w:p w:rsidR="00FE5CA3" w:rsidRPr="00E04E58" w:rsidRDefault="009A3253" w:rsidP="009A3253">
      <w:pPr>
        <w:pStyle w:val="NoSpacing"/>
        <w:ind w:left="720"/>
        <w:rPr>
          <w:rFonts w:cstheme="minorHAnsi"/>
          <w:sz w:val="24"/>
          <w:szCs w:val="24"/>
        </w:rPr>
      </w:pPr>
      <w:r w:rsidRPr="00E04E58">
        <w:rPr>
          <w:rFonts w:cstheme="minorHAnsi"/>
          <w:sz w:val="24"/>
          <w:szCs w:val="24"/>
        </w:rPr>
        <w:t>In order to build relationships</w:t>
      </w:r>
      <w:r w:rsidR="00FE5CA3" w:rsidRPr="00E04E58">
        <w:rPr>
          <w:rFonts w:cstheme="minorHAnsi"/>
          <w:sz w:val="24"/>
          <w:szCs w:val="24"/>
        </w:rPr>
        <w:t xml:space="preserve"> centered on Jesus Christ</w:t>
      </w:r>
      <w:r w:rsidRPr="00E04E58">
        <w:rPr>
          <w:rFonts w:cstheme="minorHAnsi"/>
          <w:sz w:val="24"/>
          <w:szCs w:val="24"/>
        </w:rPr>
        <w:t xml:space="preserve">, and a sense of unity </w:t>
      </w:r>
    </w:p>
    <w:p w:rsidR="009A3253" w:rsidRPr="00E04E58" w:rsidRDefault="00FE5CA3" w:rsidP="009A3253">
      <w:pPr>
        <w:pStyle w:val="NoSpacing"/>
        <w:ind w:left="720"/>
        <w:rPr>
          <w:rFonts w:cstheme="minorHAnsi"/>
          <w:sz w:val="24"/>
          <w:szCs w:val="24"/>
        </w:rPr>
      </w:pPr>
      <w:proofErr w:type="gramStart"/>
      <w:r w:rsidRPr="00E04E58">
        <w:rPr>
          <w:rFonts w:cstheme="minorHAnsi"/>
          <w:sz w:val="24"/>
          <w:szCs w:val="24"/>
        </w:rPr>
        <w:t>and</w:t>
      </w:r>
      <w:proofErr w:type="gramEnd"/>
      <w:r w:rsidRPr="00E04E58">
        <w:rPr>
          <w:rFonts w:cstheme="minorHAnsi"/>
          <w:sz w:val="24"/>
          <w:szCs w:val="24"/>
        </w:rPr>
        <w:t xml:space="preserve"> communion </w:t>
      </w:r>
      <w:r w:rsidR="009A3253" w:rsidRPr="00E04E58">
        <w:rPr>
          <w:rFonts w:cstheme="minorHAnsi"/>
          <w:sz w:val="24"/>
          <w:szCs w:val="24"/>
        </w:rPr>
        <w:t xml:space="preserve">among the candidates, catechists, confirmation team, parents and parish, gatherings </w:t>
      </w:r>
      <w:r w:rsidRPr="00E04E58">
        <w:rPr>
          <w:rFonts w:cstheme="minorHAnsi"/>
          <w:sz w:val="24"/>
          <w:szCs w:val="24"/>
        </w:rPr>
        <w:t>will be</w:t>
      </w:r>
      <w:r w:rsidR="009A3253" w:rsidRPr="00E04E58">
        <w:rPr>
          <w:rFonts w:cstheme="minorHAnsi"/>
          <w:sz w:val="24"/>
          <w:szCs w:val="24"/>
        </w:rPr>
        <w:t xml:space="preserve"> held on a consistent basis.</w:t>
      </w:r>
    </w:p>
    <w:p w:rsidR="009A3253" w:rsidRPr="00E04E58" w:rsidRDefault="009A3253" w:rsidP="009A3253">
      <w:pPr>
        <w:pStyle w:val="NoSpacing"/>
        <w:rPr>
          <w:rFonts w:cstheme="minorHAnsi"/>
          <w:sz w:val="24"/>
          <w:szCs w:val="24"/>
        </w:rPr>
      </w:pPr>
    </w:p>
    <w:p w:rsidR="009A3253" w:rsidRPr="00E04E58" w:rsidRDefault="009A3253" w:rsidP="009A3253">
      <w:pPr>
        <w:pStyle w:val="NoSpacing"/>
        <w:numPr>
          <w:ilvl w:val="0"/>
          <w:numId w:val="2"/>
        </w:numPr>
        <w:rPr>
          <w:rFonts w:cstheme="minorHAnsi"/>
          <w:b/>
          <w:sz w:val="24"/>
          <w:szCs w:val="24"/>
        </w:rPr>
      </w:pPr>
      <w:r w:rsidRPr="00E04E58">
        <w:rPr>
          <w:rFonts w:cstheme="minorHAnsi"/>
          <w:b/>
          <w:sz w:val="24"/>
          <w:szCs w:val="24"/>
        </w:rPr>
        <w:t>Commitment</w:t>
      </w:r>
    </w:p>
    <w:p w:rsidR="009A3253" w:rsidRPr="00E04E58" w:rsidRDefault="009A3253" w:rsidP="009A3253">
      <w:pPr>
        <w:pStyle w:val="NoSpacing"/>
        <w:ind w:left="720"/>
        <w:rPr>
          <w:rFonts w:cstheme="minorHAnsi"/>
          <w:sz w:val="24"/>
          <w:szCs w:val="24"/>
        </w:rPr>
      </w:pPr>
      <w:r w:rsidRPr="00E04E58">
        <w:rPr>
          <w:rFonts w:cstheme="minorHAnsi"/>
          <w:sz w:val="24"/>
          <w:szCs w:val="24"/>
        </w:rPr>
        <w:t xml:space="preserve">An emphasis will be placed on </w:t>
      </w:r>
      <w:r w:rsidR="00FE5CA3" w:rsidRPr="00E04E58">
        <w:rPr>
          <w:rFonts w:cstheme="minorHAnsi"/>
          <w:sz w:val="24"/>
          <w:szCs w:val="24"/>
        </w:rPr>
        <w:t xml:space="preserve">your </w:t>
      </w:r>
      <w:r w:rsidRPr="00E04E58">
        <w:rPr>
          <w:rFonts w:cstheme="minorHAnsi"/>
          <w:sz w:val="24"/>
          <w:szCs w:val="24"/>
        </w:rPr>
        <w:t xml:space="preserve">commitment to the preparation </w:t>
      </w:r>
      <w:r w:rsidR="00FE5CA3" w:rsidRPr="00E04E58">
        <w:rPr>
          <w:rFonts w:cstheme="minorHAnsi"/>
          <w:sz w:val="24"/>
          <w:szCs w:val="24"/>
        </w:rPr>
        <w:t xml:space="preserve">program so that you might actively receive the Holy Spirit in the Sacrament of Confirmation and continue to live your newly empowered life in Christ after the celebration of the Sacrament of Confirmation.  </w:t>
      </w:r>
    </w:p>
    <w:p w:rsidR="009A3253" w:rsidRPr="00E04E58" w:rsidRDefault="009A3253" w:rsidP="009A3253">
      <w:pPr>
        <w:pStyle w:val="NoSpacing"/>
        <w:rPr>
          <w:rFonts w:cstheme="minorHAnsi"/>
          <w:sz w:val="24"/>
          <w:szCs w:val="24"/>
        </w:rPr>
      </w:pPr>
    </w:p>
    <w:p w:rsidR="009A3253" w:rsidRPr="00E04E58" w:rsidRDefault="009A3253" w:rsidP="009A3253">
      <w:pPr>
        <w:pStyle w:val="NoSpacing"/>
        <w:numPr>
          <w:ilvl w:val="0"/>
          <w:numId w:val="2"/>
        </w:numPr>
        <w:rPr>
          <w:rFonts w:cstheme="minorHAnsi"/>
          <w:b/>
          <w:sz w:val="24"/>
          <w:szCs w:val="24"/>
        </w:rPr>
      </w:pPr>
      <w:r w:rsidRPr="00E04E58">
        <w:rPr>
          <w:rFonts w:cstheme="minorHAnsi"/>
          <w:b/>
          <w:sz w:val="24"/>
          <w:szCs w:val="24"/>
        </w:rPr>
        <w:t>Parish Community/Visibility</w:t>
      </w:r>
    </w:p>
    <w:p w:rsidR="009A3253" w:rsidRPr="00E04E58" w:rsidRDefault="009A3253" w:rsidP="009A3253">
      <w:pPr>
        <w:pStyle w:val="NoSpacing"/>
        <w:ind w:left="720"/>
        <w:rPr>
          <w:rFonts w:cstheme="minorHAnsi"/>
          <w:sz w:val="24"/>
          <w:szCs w:val="24"/>
        </w:rPr>
      </w:pPr>
      <w:r w:rsidRPr="00E04E58">
        <w:rPr>
          <w:rFonts w:cstheme="minorHAnsi"/>
          <w:sz w:val="24"/>
          <w:szCs w:val="24"/>
        </w:rPr>
        <w:t>Candidates will be visible in the parish and be active in parish life during and after the preparation program.  The parish community will be involved in praying and supporting the candidates and their families.</w:t>
      </w:r>
    </w:p>
    <w:p w:rsidR="009A3253" w:rsidRPr="00E04E58" w:rsidRDefault="009A3253" w:rsidP="009A3253">
      <w:pPr>
        <w:pStyle w:val="NoSpacing"/>
        <w:rPr>
          <w:rFonts w:cstheme="minorHAnsi"/>
          <w:sz w:val="24"/>
          <w:szCs w:val="24"/>
        </w:rPr>
      </w:pPr>
    </w:p>
    <w:p w:rsidR="009A3253" w:rsidRPr="00E04E58" w:rsidRDefault="009A3253" w:rsidP="009A3253">
      <w:pPr>
        <w:pStyle w:val="NoSpacing"/>
        <w:numPr>
          <w:ilvl w:val="0"/>
          <w:numId w:val="2"/>
        </w:numPr>
        <w:rPr>
          <w:rFonts w:cstheme="minorHAnsi"/>
          <w:b/>
          <w:sz w:val="24"/>
          <w:szCs w:val="24"/>
        </w:rPr>
      </w:pPr>
      <w:r w:rsidRPr="00E04E58">
        <w:rPr>
          <w:rFonts w:cstheme="minorHAnsi"/>
          <w:b/>
          <w:sz w:val="24"/>
          <w:szCs w:val="24"/>
        </w:rPr>
        <w:t>Service</w:t>
      </w:r>
    </w:p>
    <w:p w:rsidR="009A3253" w:rsidRPr="00E04E58" w:rsidRDefault="009A3253" w:rsidP="009A3253">
      <w:pPr>
        <w:pStyle w:val="NoSpacing"/>
        <w:ind w:left="720"/>
        <w:rPr>
          <w:rFonts w:cstheme="minorHAnsi"/>
          <w:sz w:val="24"/>
          <w:szCs w:val="24"/>
        </w:rPr>
      </w:pPr>
      <w:r w:rsidRPr="00E04E58">
        <w:rPr>
          <w:rFonts w:cstheme="minorHAnsi"/>
          <w:sz w:val="24"/>
          <w:szCs w:val="24"/>
        </w:rPr>
        <w:t xml:space="preserve">Service to the parish and community will be an integral part of the Confirmation </w:t>
      </w:r>
      <w:r w:rsidR="00E04E58">
        <w:rPr>
          <w:rFonts w:cstheme="minorHAnsi"/>
          <w:sz w:val="24"/>
          <w:szCs w:val="24"/>
        </w:rPr>
        <w:t>P</w:t>
      </w:r>
      <w:r w:rsidRPr="00E04E58">
        <w:rPr>
          <w:rFonts w:cstheme="minorHAnsi"/>
          <w:sz w:val="24"/>
          <w:szCs w:val="24"/>
        </w:rPr>
        <w:t xml:space="preserve">reparation </w:t>
      </w:r>
      <w:r w:rsidR="00E04E58">
        <w:rPr>
          <w:rFonts w:cstheme="minorHAnsi"/>
          <w:sz w:val="24"/>
          <w:szCs w:val="24"/>
        </w:rPr>
        <w:t>P</w:t>
      </w:r>
      <w:r w:rsidRPr="00E04E58">
        <w:rPr>
          <w:rFonts w:cstheme="minorHAnsi"/>
          <w:sz w:val="24"/>
          <w:szCs w:val="24"/>
        </w:rPr>
        <w:t xml:space="preserve">rogram.  </w:t>
      </w:r>
    </w:p>
    <w:p w:rsidR="009A3253" w:rsidRPr="00E04E58" w:rsidRDefault="009A3253" w:rsidP="009A3253">
      <w:pPr>
        <w:pStyle w:val="NoSpacing"/>
        <w:rPr>
          <w:rFonts w:cstheme="minorHAnsi"/>
          <w:sz w:val="24"/>
          <w:szCs w:val="24"/>
        </w:rPr>
      </w:pPr>
    </w:p>
    <w:p w:rsidR="009A3253" w:rsidRPr="00E04E58" w:rsidRDefault="009A3253" w:rsidP="009A3253">
      <w:pPr>
        <w:pStyle w:val="NoSpacing"/>
        <w:numPr>
          <w:ilvl w:val="0"/>
          <w:numId w:val="2"/>
        </w:numPr>
        <w:rPr>
          <w:rFonts w:cstheme="minorHAnsi"/>
          <w:b/>
          <w:sz w:val="24"/>
          <w:szCs w:val="24"/>
        </w:rPr>
      </w:pPr>
      <w:r w:rsidRPr="00E04E58">
        <w:rPr>
          <w:rFonts w:cstheme="minorHAnsi"/>
          <w:b/>
          <w:sz w:val="24"/>
          <w:szCs w:val="24"/>
        </w:rPr>
        <w:t>Parent Involvement</w:t>
      </w:r>
    </w:p>
    <w:p w:rsidR="00B8768E" w:rsidRPr="00E04E58" w:rsidRDefault="009A3253" w:rsidP="00B8768E">
      <w:pPr>
        <w:pStyle w:val="NoSpacing"/>
        <w:ind w:left="720"/>
        <w:rPr>
          <w:rFonts w:cstheme="minorHAnsi"/>
          <w:sz w:val="28"/>
          <w:szCs w:val="28"/>
        </w:rPr>
      </w:pPr>
      <w:r w:rsidRPr="00E04E58">
        <w:rPr>
          <w:rFonts w:cstheme="minorHAnsi"/>
          <w:sz w:val="24"/>
          <w:szCs w:val="24"/>
        </w:rPr>
        <w:t xml:space="preserve">Parents </w:t>
      </w:r>
      <w:r w:rsidR="00FE5CA3" w:rsidRPr="00E04E58">
        <w:rPr>
          <w:rFonts w:cstheme="minorHAnsi"/>
          <w:sz w:val="24"/>
          <w:szCs w:val="24"/>
        </w:rPr>
        <w:t>are the greatest</w:t>
      </w:r>
      <w:r w:rsidRPr="00E04E58">
        <w:rPr>
          <w:rFonts w:cstheme="minorHAnsi"/>
          <w:sz w:val="24"/>
          <w:szCs w:val="24"/>
        </w:rPr>
        <w:t xml:space="preserve"> influence </w:t>
      </w:r>
      <w:r w:rsidR="00FE5CA3" w:rsidRPr="00E04E58">
        <w:rPr>
          <w:rFonts w:cstheme="minorHAnsi"/>
          <w:sz w:val="24"/>
          <w:szCs w:val="24"/>
        </w:rPr>
        <w:t>in</w:t>
      </w:r>
      <w:r w:rsidRPr="00E04E58">
        <w:rPr>
          <w:rFonts w:cstheme="minorHAnsi"/>
          <w:sz w:val="24"/>
          <w:szCs w:val="24"/>
        </w:rPr>
        <w:t xml:space="preserve"> the faith </w:t>
      </w:r>
      <w:r w:rsidR="00FE5CA3" w:rsidRPr="00E04E58">
        <w:rPr>
          <w:rFonts w:cstheme="minorHAnsi"/>
          <w:sz w:val="24"/>
          <w:szCs w:val="24"/>
        </w:rPr>
        <w:t xml:space="preserve">and </w:t>
      </w:r>
      <w:r w:rsidRPr="00E04E58">
        <w:rPr>
          <w:rFonts w:cstheme="minorHAnsi"/>
          <w:sz w:val="24"/>
          <w:szCs w:val="24"/>
        </w:rPr>
        <w:t>upbringing of their children</w:t>
      </w:r>
      <w:r w:rsidR="00FE5CA3" w:rsidRPr="00E04E58">
        <w:rPr>
          <w:rFonts w:cstheme="minorHAnsi"/>
          <w:sz w:val="24"/>
          <w:szCs w:val="24"/>
        </w:rPr>
        <w:t>.  Parents</w:t>
      </w:r>
      <w:r w:rsidRPr="00E04E58">
        <w:rPr>
          <w:rFonts w:cstheme="minorHAnsi"/>
          <w:sz w:val="24"/>
          <w:szCs w:val="24"/>
        </w:rPr>
        <w:t xml:space="preserve"> are the first teachers of the faith.  </w:t>
      </w:r>
      <w:r w:rsidR="0027236E" w:rsidRPr="00E04E58">
        <w:rPr>
          <w:rFonts w:cstheme="minorHAnsi"/>
          <w:sz w:val="24"/>
          <w:szCs w:val="24"/>
        </w:rPr>
        <w:t xml:space="preserve">We ask parents to be actively involved throughout the Confirmation </w:t>
      </w:r>
      <w:r w:rsidR="00E04E58">
        <w:rPr>
          <w:rFonts w:cstheme="minorHAnsi"/>
          <w:sz w:val="24"/>
          <w:szCs w:val="24"/>
        </w:rPr>
        <w:t>P</w:t>
      </w:r>
      <w:r w:rsidR="0027236E" w:rsidRPr="00E04E58">
        <w:rPr>
          <w:rFonts w:cstheme="minorHAnsi"/>
          <w:sz w:val="24"/>
          <w:szCs w:val="24"/>
        </w:rPr>
        <w:t>reparation process.</w:t>
      </w:r>
    </w:p>
    <w:p w:rsidR="00B8768E" w:rsidRPr="00E04E58" w:rsidRDefault="00B8768E" w:rsidP="003156CA">
      <w:pPr>
        <w:pStyle w:val="NoSpacing"/>
        <w:rPr>
          <w:rFonts w:cstheme="minorHAnsi"/>
          <w:sz w:val="28"/>
          <w:szCs w:val="28"/>
        </w:rPr>
      </w:pPr>
    </w:p>
    <w:p w:rsidR="00B8768E" w:rsidRPr="00E04E58" w:rsidRDefault="00B8768E" w:rsidP="003156CA">
      <w:pPr>
        <w:pStyle w:val="NoSpacing"/>
        <w:rPr>
          <w:rFonts w:cstheme="minorHAnsi"/>
          <w:sz w:val="28"/>
          <w:szCs w:val="28"/>
        </w:rPr>
      </w:pPr>
      <w:r w:rsidRPr="00E04E58">
        <w:rPr>
          <w:rFonts w:cstheme="minorHAnsi"/>
          <w:sz w:val="28"/>
          <w:szCs w:val="28"/>
        </w:rPr>
        <w:tab/>
      </w:r>
      <w:r w:rsidRPr="00E04E58">
        <w:rPr>
          <w:rFonts w:cstheme="minorHAnsi"/>
          <w:sz w:val="28"/>
          <w:szCs w:val="28"/>
        </w:rPr>
        <w:tab/>
      </w:r>
      <w:r w:rsidRPr="00E04E58">
        <w:rPr>
          <w:rFonts w:cstheme="minorHAnsi"/>
          <w:sz w:val="28"/>
          <w:szCs w:val="28"/>
        </w:rPr>
        <w:tab/>
      </w:r>
      <w:r w:rsidRPr="00E04E58">
        <w:rPr>
          <w:rFonts w:cstheme="minorHAnsi"/>
          <w:sz w:val="28"/>
          <w:szCs w:val="28"/>
        </w:rPr>
        <w:tab/>
      </w:r>
      <w:r w:rsidRPr="00E04E58">
        <w:rPr>
          <w:rFonts w:cstheme="minorHAnsi"/>
          <w:sz w:val="28"/>
          <w:szCs w:val="28"/>
        </w:rPr>
        <w:tab/>
      </w:r>
      <w:r w:rsidRPr="00E04E58">
        <w:rPr>
          <w:rFonts w:cstheme="minorHAnsi"/>
          <w:sz w:val="28"/>
          <w:szCs w:val="28"/>
        </w:rPr>
        <w:tab/>
      </w:r>
    </w:p>
    <w:p w:rsidR="00FE5CA3" w:rsidRDefault="00E04E58" w:rsidP="003156CA">
      <w:pPr>
        <w:pStyle w:val="NoSpacing"/>
        <w:rPr>
          <w:rFonts w:ascii="Constantia" w:hAnsi="Constantia" w:cs="Times New Roman"/>
          <w:sz w:val="24"/>
          <w:szCs w:val="24"/>
        </w:rPr>
      </w:pPr>
      <w:r>
        <w:rPr>
          <w:rFonts w:ascii="Constantia" w:hAnsi="Constantia" w:cs="Times New Roman"/>
          <w:sz w:val="24"/>
          <w:szCs w:val="24"/>
        </w:rPr>
        <w:tab/>
      </w:r>
      <w:r>
        <w:rPr>
          <w:rFonts w:ascii="Constantia" w:hAnsi="Constantia" w:cs="Times New Roman"/>
          <w:sz w:val="24"/>
          <w:szCs w:val="24"/>
        </w:rPr>
        <w:tab/>
      </w:r>
      <w:r>
        <w:rPr>
          <w:rFonts w:ascii="Constantia" w:hAnsi="Constantia" w:cs="Times New Roman"/>
          <w:sz w:val="24"/>
          <w:szCs w:val="24"/>
        </w:rPr>
        <w:tab/>
      </w:r>
    </w:p>
    <w:p w:rsidR="00E04E58" w:rsidRDefault="00E04E58" w:rsidP="003156CA">
      <w:pPr>
        <w:pStyle w:val="NoSpacing"/>
        <w:rPr>
          <w:rFonts w:ascii="Constantia" w:hAnsi="Constantia" w:cs="Times New Roman"/>
          <w:sz w:val="24"/>
          <w:szCs w:val="24"/>
        </w:rPr>
      </w:pPr>
    </w:p>
    <w:p w:rsidR="00E04E58" w:rsidRPr="00930D3E" w:rsidRDefault="00E04E58" w:rsidP="003156CA">
      <w:pPr>
        <w:pStyle w:val="NoSpacing"/>
        <w:rPr>
          <w:rFonts w:cstheme="minorHAnsi"/>
          <w:b/>
          <w:sz w:val="32"/>
          <w:szCs w:val="32"/>
        </w:rPr>
      </w:pPr>
      <w:r>
        <w:rPr>
          <w:rFonts w:ascii="Constantia" w:hAnsi="Constantia" w:cs="Times New Roman"/>
          <w:sz w:val="24"/>
          <w:szCs w:val="24"/>
        </w:rPr>
        <w:tab/>
      </w:r>
      <w:r>
        <w:rPr>
          <w:rFonts w:ascii="Constantia" w:hAnsi="Constantia" w:cs="Times New Roman"/>
          <w:sz w:val="24"/>
          <w:szCs w:val="24"/>
        </w:rPr>
        <w:tab/>
      </w:r>
      <w:r>
        <w:rPr>
          <w:rFonts w:ascii="Constantia" w:hAnsi="Constantia" w:cs="Times New Roman"/>
          <w:sz w:val="24"/>
          <w:szCs w:val="24"/>
        </w:rPr>
        <w:tab/>
      </w:r>
      <w:r>
        <w:rPr>
          <w:rFonts w:ascii="Constantia" w:hAnsi="Constantia" w:cs="Times New Roman"/>
          <w:sz w:val="24"/>
          <w:szCs w:val="24"/>
        </w:rPr>
        <w:tab/>
      </w:r>
      <w:r>
        <w:rPr>
          <w:rFonts w:ascii="Constantia" w:hAnsi="Constantia" w:cs="Times New Roman"/>
          <w:sz w:val="24"/>
          <w:szCs w:val="24"/>
        </w:rPr>
        <w:tab/>
      </w:r>
      <w:r>
        <w:rPr>
          <w:rFonts w:ascii="Constantia" w:hAnsi="Constantia" w:cs="Times New Roman"/>
          <w:sz w:val="24"/>
          <w:szCs w:val="24"/>
        </w:rPr>
        <w:tab/>
      </w:r>
      <w:r>
        <w:rPr>
          <w:rFonts w:cstheme="minorHAnsi"/>
          <w:sz w:val="24"/>
          <w:szCs w:val="24"/>
        </w:rPr>
        <w:t xml:space="preserve">  </w:t>
      </w:r>
      <w:r w:rsidR="00930D3E">
        <w:rPr>
          <w:rFonts w:cstheme="minorHAnsi"/>
          <w:b/>
          <w:sz w:val="32"/>
          <w:szCs w:val="32"/>
        </w:rPr>
        <w:t>4</w:t>
      </w:r>
    </w:p>
    <w:sectPr w:rsidR="00E04E58" w:rsidRPr="00930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72C6"/>
    <w:multiLevelType w:val="hybridMultilevel"/>
    <w:tmpl w:val="F308F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10B34"/>
    <w:multiLevelType w:val="hybridMultilevel"/>
    <w:tmpl w:val="BC20A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12"/>
    <w:rsid w:val="0004453C"/>
    <w:rsid w:val="000C26C0"/>
    <w:rsid w:val="000E53C0"/>
    <w:rsid w:val="001C4B8A"/>
    <w:rsid w:val="0027236E"/>
    <w:rsid w:val="002D7BD3"/>
    <w:rsid w:val="003156CA"/>
    <w:rsid w:val="0045122C"/>
    <w:rsid w:val="00467978"/>
    <w:rsid w:val="00480824"/>
    <w:rsid w:val="005753A7"/>
    <w:rsid w:val="005F4325"/>
    <w:rsid w:val="006F0C14"/>
    <w:rsid w:val="00807217"/>
    <w:rsid w:val="00846A8B"/>
    <w:rsid w:val="008479E9"/>
    <w:rsid w:val="008952AC"/>
    <w:rsid w:val="008D45DD"/>
    <w:rsid w:val="00930D3E"/>
    <w:rsid w:val="009A3253"/>
    <w:rsid w:val="00A61F4A"/>
    <w:rsid w:val="00AC6C12"/>
    <w:rsid w:val="00B121A2"/>
    <w:rsid w:val="00B62921"/>
    <w:rsid w:val="00B8768E"/>
    <w:rsid w:val="00C97A62"/>
    <w:rsid w:val="00DA01F9"/>
    <w:rsid w:val="00E04E58"/>
    <w:rsid w:val="00E42BF1"/>
    <w:rsid w:val="00E7521F"/>
    <w:rsid w:val="00FE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10CDF-DEF0-44D5-B99D-82C6CE45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21F"/>
    <w:pPr>
      <w:spacing w:after="0" w:line="240" w:lineRule="auto"/>
    </w:pPr>
  </w:style>
  <w:style w:type="paragraph" w:styleId="ListParagraph">
    <w:name w:val="List Paragraph"/>
    <w:basedOn w:val="Normal"/>
    <w:uiPriority w:val="34"/>
    <w:qFormat/>
    <w:rsid w:val="00E7521F"/>
    <w:pPr>
      <w:ind w:left="720"/>
      <w:contextualSpacing/>
    </w:pPr>
  </w:style>
  <w:style w:type="paragraph" w:styleId="BalloonText">
    <w:name w:val="Balloon Text"/>
    <w:basedOn w:val="Normal"/>
    <w:link w:val="BalloonTextChar"/>
    <w:uiPriority w:val="99"/>
    <w:semiHidden/>
    <w:unhideWhenUsed/>
    <w:rsid w:val="001C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B8A"/>
    <w:rPr>
      <w:rFonts w:ascii="Segoe UI" w:hAnsi="Segoe UI" w:cs="Segoe UI"/>
      <w:sz w:val="18"/>
      <w:szCs w:val="18"/>
    </w:rPr>
  </w:style>
  <w:style w:type="character" w:styleId="Hyperlink">
    <w:name w:val="Hyperlink"/>
    <w:basedOn w:val="DefaultParagraphFont"/>
    <w:uiPriority w:val="99"/>
    <w:unhideWhenUsed/>
    <w:rsid w:val="00B629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7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Monica</cp:lastModifiedBy>
  <cp:revision>11</cp:revision>
  <cp:lastPrinted>2019-11-14T15:30:00Z</cp:lastPrinted>
  <dcterms:created xsi:type="dcterms:W3CDTF">2017-01-31T14:29:00Z</dcterms:created>
  <dcterms:modified xsi:type="dcterms:W3CDTF">2022-11-16T16:17:00Z</dcterms:modified>
</cp:coreProperties>
</file>